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2B78F" w14:textId="77777777" w:rsidR="00AC7D9F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14:paraId="61A8B29A" w14:textId="77777777"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1FD8ACFE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«Совкомбанк» и</w:t>
      </w:r>
      <w:r w:rsidR="002B3958">
        <w:rPr>
          <w:rFonts w:ascii="Times New Roman" w:hAnsi="Times New Roman" w:cs="Times New Roman"/>
          <w:b/>
          <w:sz w:val="20"/>
          <w:szCs w:val="20"/>
        </w:rPr>
        <w:t>/или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 к Условиям осуществления депозитарной деятельности ПАО «Совкомбанк»</w:t>
      </w:r>
    </w:p>
    <w:p w14:paraId="56714717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5001"/>
      </w:tblGrid>
      <w:tr w:rsidR="00914466" w:rsidRPr="00ED36D4" w14:paraId="5AAA9696" w14:textId="77777777" w:rsidTr="008457F3">
        <w:tc>
          <w:tcPr>
            <w:tcW w:w="5211" w:type="dxa"/>
          </w:tcPr>
          <w:p w14:paraId="52C12DBF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14:paraId="5804E3E8" w14:textId="77777777" w:rsidR="00914466" w:rsidRPr="00ED36D4" w:rsidRDefault="004F15B6" w:rsidP="00845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14:paraId="4EA82E38" w14:textId="77777777" w:rsidR="00914466" w:rsidRPr="00ED36D4" w:rsidRDefault="004F15B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14:paraId="25020C9D" w14:textId="77777777"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D5FD122" w14:textId="77777777"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165DD45D" w14:textId="77777777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3FE6DA9F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8A8BC0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6C41C33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>(далее – Клиент)</w:t>
      </w:r>
    </w:p>
    <w:p w14:paraId="31E9EB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2B3F9A5A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75F0A039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2A1318B9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13B0C" w14:textId="77777777"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14:paraId="39A8311F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47149C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928372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7B0851D2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66D7ACAD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3D6C66FA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7D17D" w14:textId="77777777"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14:paraId="02B7520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4DD180EC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94BBD0B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69A041A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402E0C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D754473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6CFBEAD" w14:textId="77777777"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Клиента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14:paraId="7AD2D6F3" w14:textId="77777777" w:rsidR="00BE0348" w:rsidRPr="00ED36D4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14:paraId="058D1BE5" w14:textId="234367B8" w:rsidR="00914466" w:rsidRPr="00ED36D4" w:rsidRDefault="00914466" w:rsidP="00F328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F32856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в соответствии со статьей 428 Гражданского кодекса Российской Федерации:</w:t>
      </w:r>
    </w:p>
    <w:p w14:paraId="1173DE29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3B8" w:rsidRPr="00ED36D4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«Совкомбанк». Прошу открыть мне и вести счета внутреннего учета для учета моих денежных средств, ценных бумаг, обязательств по договорам, заключенным за мой счет в соответствии с Регламентом, не являющийся индивидуальным инвестиционным счетом, в соответствии с Федеральным законом «О рынке ценных бумаг»;</w:t>
      </w:r>
    </w:p>
    <w:p w14:paraId="251E86B0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57396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 в целях открытия и ведения индивидуального инвестиционного счета:</w:t>
      </w:r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21E5D5" w14:textId="77777777" w:rsidR="00914466" w:rsidRPr="00ED36D4" w:rsidRDefault="004F15B6" w:rsidP="00914466">
      <w:pPr>
        <w:spacing w:after="0" w:line="240" w:lineRule="auto"/>
        <w:ind w:left="1416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8371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iCs/>
          <w:sz w:val="16"/>
          <w:szCs w:val="16"/>
        </w:rPr>
        <w:t xml:space="preserve"> подтверждаю, что у меня отсутствует договор (договоры) с другим профессиональным участником рынка ценных бумаг на ведение Индивидуального инвестиционного счета или обязуюсь не позднее одного месяца с даты подписания настоящего Заявления прекратить ранее заключенный договор ведения Индивидуального инвестиционного счета. Настоящим подтверждаю, что я проинформирован (-а) о том, что Банк не несет ответственности за последствия, связанные с возникновением у меня обязанности по уплате обязательных платежей или утратой права на получение налогового вычета.</w:t>
      </w:r>
    </w:p>
    <w:p w14:paraId="727AD253" w14:textId="333A43C2" w:rsidR="00914466" w:rsidRPr="00ED36D4" w:rsidRDefault="004F15B6" w:rsidP="00F32856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894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к</w:t>
      </w:r>
      <w:r w:rsidR="00F32856" w:rsidRPr="00ED36D4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«Совкомбанк» (далее - Условия) в целях заключения Депозитар</w:t>
      </w:r>
      <w:r w:rsidR="00F32856" w:rsidRPr="00ED36D4">
        <w:rPr>
          <w:rFonts w:ascii="Times New Roman" w:hAnsi="Times New Roman" w:cs="Times New Roman"/>
          <w:sz w:val="16"/>
          <w:szCs w:val="16"/>
        </w:rPr>
        <w:t>ного договора и поручаю</w:t>
      </w:r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открыть необходимые счета депо в Депозитарии Банка</w:t>
      </w:r>
      <w:r w:rsidR="00F32856" w:rsidRPr="00ED36D4">
        <w:rPr>
          <w:rFonts w:ascii="Times New Roman" w:hAnsi="Times New Roman" w:cs="Times New Roman"/>
          <w:sz w:val="16"/>
          <w:szCs w:val="16"/>
        </w:rPr>
        <w:t>:</w:t>
      </w:r>
    </w:p>
    <w:p w14:paraId="6CE3B1F6" w14:textId="77777777" w:rsidR="00F32856" w:rsidRPr="00ED36D4" w:rsidRDefault="00F32856" w:rsidP="00914466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1842"/>
        <w:gridCol w:w="1418"/>
        <w:gridCol w:w="1276"/>
        <w:gridCol w:w="2835"/>
      </w:tblGrid>
      <w:tr w:rsidR="001055C8" w:rsidRPr="00ED36D4" w14:paraId="325170A1" w14:textId="58C13AA7" w:rsidTr="000E7A03"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2F1549" w14:textId="77777777" w:rsidR="001055C8" w:rsidRPr="00ED36D4" w:rsidRDefault="001055C8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Тип открываемого счета депо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509985" w14:textId="77777777" w:rsidR="001055C8" w:rsidRPr="00ED36D4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Основные счета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F3F97B" w14:textId="777513F4" w:rsidR="001055C8" w:rsidRPr="00ED36D4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Торговые счета. Сведения о клиринговой организации</w:t>
            </w:r>
          </w:p>
        </w:tc>
      </w:tr>
      <w:tr w:rsidR="001055C8" w:rsidRPr="00ED36D4" w14:paraId="477738BD" w14:textId="35B68ADF" w:rsidTr="000E7A03"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5A9B30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008450" w14:textId="77777777" w:rsidR="001055C8" w:rsidRPr="00ED36D4" w:rsidRDefault="001055C8" w:rsidP="00752100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E0BEEA" w14:textId="352D5F57" w:rsidR="001055C8" w:rsidRPr="00ED36D4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НКЦ (АО)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08E648" w14:textId="77777777" w:rsidR="001055C8" w:rsidRPr="00ED36D4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АО НРД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FA66C7" w14:textId="542AF4B0" w:rsidR="001055C8" w:rsidRPr="002C67EF" w:rsidRDefault="001055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EE63ED">
              <w:rPr>
                <w:rFonts w:ascii="Times New Roman" w:hAnsi="Times New Roman" w:cs="Times New Roman"/>
                <w:sz w:val="14"/>
                <w:szCs w:val="14"/>
              </w:rPr>
              <w:t>НКО-ЦК «Клиринговый центр МФБ» (АО)</w:t>
            </w:r>
          </w:p>
        </w:tc>
      </w:tr>
      <w:tr w:rsidR="001055C8" w:rsidRPr="00ED36D4" w14:paraId="3DB7C766" w14:textId="3F45AAFF" w:rsidTr="000E7A0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889AB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4B3F" w14:textId="77777777" w:rsidR="001055C8" w:rsidRPr="00ED36D4" w:rsidRDefault="004F15B6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9FD5" w14:textId="6A64A752" w:rsidR="001055C8" w:rsidRPr="00ED36D4" w:rsidRDefault="004F15B6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98731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703D" w14:textId="77777777" w:rsidR="001055C8" w:rsidRPr="00ED36D4" w:rsidRDefault="004F15B6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25667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D625" w14:textId="0EF9D550" w:rsidR="001055C8" w:rsidRPr="002C67EF" w:rsidRDefault="004F15B6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770282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1055C8" w:rsidRPr="00ED36D4" w14:paraId="079AA44B" w14:textId="03CD3DA9" w:rsidTr="000E7A03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7BD4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 (для индивидуального инвестиционного счета)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63CF" w14:textId="77777777" w:rsidR="001055C8" w:rsidRPr="00ED36D4" w:rsidRDefault="004F15B6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D656" w14:textId="20911F3D" w:rsidR="001055C8" w:rsidRPr="00ED36D4" w:rsidRDefault="004F15B6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65962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8EC9" w14:textId="36546E25" w:rsidR="001055C8" w:rsidRPr="00ED36D4" w:rsidRDefault="004F15B6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78665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>
                  <w:rPr>
                    <w:rFonts w:ascii="MS Gothic" w:eastAsia="MS Gothic" w:hAnsi="MS Gothic" w:cs="Times New Roman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2561" w14:textId="21791B95" w:rsidR="001055C8" w:rsidRPr="002C67EF" w:rsidRDefault="004F15B6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162774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14:paraId="529D7AAE" w14:textId="018C992A" w:rsidR="00914466" w:rsidRPr="00ED36D4" w:rsidRDefault="00914466" w:rsidP="00F32856">
      <w:pPr>
        <w:pStyle w:val="ab"/>
        <w:spacing w:before="120"/>
        <w:ind w:firstLine="567"/>
        <w:jc w:val="both"/>
        <w:rPr>
          <w:sz w:val="16"/>
          <w:lang w:val="ru-RU"/>
        </w:rPr>
      </w:pPr>
      <w:r w:rsidRPr="00ED36D4">
        <w:rPr>
          <w:b/>
          <w:sz w:val="16"/>
          <w:lang w:val="ru-RU"/>
        </w:rPr>
        <w:t>Осведомлен,</w:t>
      </w:r>
      <w:r w:rsidRPr="00ED36D4">
        <w:rPr>
          <w:sz w:val="16"/>
          <w:lang w:val="ru-RU"/>
        </w:rPr>
        <w:t xml:space="preserve"> что в случаях, предусмотренных Условиями, настоящее заявление на открытие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 предоставляет Депозитарию право на открытие 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депо, тип которых определен положениями Условий.</w:t>
      </w:r>
    </w:p>
    <w:p w14:paraId="7E785034" w14:textId="77777777" w:rsidR="00914466" w:rsidRPr="00ED36D4" w:rsidRDefault="00914466" w:rsidP="00F32856">
      <w:pPr>
        <w:ind w:firstLine="567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b/>
          <w:sz w:val="16"/>
          <w:szCs w:val="20"/>
        </w:rPr>
        <w:t>Поручаю Банку выполнять функции Оператора, открываемого (-ых) Счета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>) (раздела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 xml:space="preserve">) Счета) депо, для этого </w:t>
      </w:r>
      <w:r w:rsidRPr="00ED36D4">
        <w:rPr>
          <w:rFonts w:ascii="Times New Roman" w:hAnsi="Times New Roman" w:cs="Times New Roman"/>
          <w:sz w:val="16"/>
          <w:szCs w:val="20"/>
        </w:rPr>
        <w:t>выражаю согласие, что в порядке и случаях, установленных Условиями, Оператор вправе</w:t>
      </w:r>
      <w:r w:rsidRPr="00ED36D4">
        <w:rPr>
          <w:rFonts w:ascii="Times New Roman" w:hAnsi="Times New Roman" w:cs="Times New Roman"/>
          <w:b/>
          <w:sz w:val="16"/>
          <w:szCs w:val="20"/>
        </w:rPr>
        <w:t>:</w:t>
      </w:r>
    </w:p>
    <w:p w14:paraId="68A9E9C7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составлять и подписывать без ограничений поручения на проведение депозитарных операций и иные документы, связанные с обслуживанием открываемого (-ых)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(раздела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Счета) депо (в том числе, но не ограничиваясь, составлять и подписывать сводные поручения на зачисление (прием перевода) ценных бумаг на Счет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</w:r>
    </w:p>
    <w:p w14:paraId="597A601E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 xml:space="preserve">передавать поручения депо, а также передавать и получать иные документы, связанные с проведением депозитарных операций </w:t>
      </w:r>
      <w:proofErr w:type="gramStart"/>
      <w:r w:rsidRPr="00ED36D4">
        <w:rPr>
          <w:sz w:val="16"/>
          <w:lang w:val="ru-RU"/>
        </w:rPr>
        <w:t>по  открываемому</w:t>
      </w:r>
      <w:proofErr w:type="gramEnd"/>
      <w:r w:rsidRPr="00ED36D4">
        <w:rPr>
          <w:sz w:val="16"/>
          <w:lang w:val="ru-RU"/>
        </w:rPr>
        <w:t xml:space="preserve"> (-ым) Счету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(разделу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Счета) депо;</w:t>
      </w:r>
    </w:p>
    <w:p w14:paraId="46C63D28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получать отчеты о выполнении депозитарных операций, инициатором которых является Оператор, и в иных случаях, установленных Условиями.</w:t>
      </w:r>
    </w:p>
    <w:p w14:paraId="3E2514B4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назначать/отменять полномочия, изменять анкетные данные Распорядителей Счета (раздела счета) депо, действующих от имени Оператора в рамках настоящих полномочий.</w:t>
      </w:r>
    </w:p>
    <w:p w14:paraId="2F9809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6BD7B4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lastRenderedPageBreak/>
        <w:t>Брокерский тарифный план «___________________»</w:t>
      </w:r>
    </w:p>
    <w:p w14:paraId="5E2E4EC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3190B39C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17472B8F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205ED628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заявляю об акцепте Регламента оказания услуг на финансовых рынках ПАО «Совкомбанк» (далее – Регламент) и</w:t>
      </w:r>
      <w:r w:rsidR="00ED2E18" w:rsidRPr="00ED36D4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 осуществления депозитарной деятельности ПАО «Совкомбанк» (далее – Условия) в порядке, предусмотренном ст. 428 Гражданского Кодекса Российской Федерации. Прошу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714A81C3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с содержанием Регламента</w:t>
      </w:r>
      <w:r w:rsidR="00ED2E18" w:rsidRPr="00ED36D4">
        <w:rPr>
          <w:rFonts w:ascii="Times New Roman" w:hAnsi="Times New Roman" w:cs="Times New Roman"/>
          <w:sz w:val="16"/>
          <w:szCs w:val="20"/>
        </w:rPr>
        <w:t xml:space="preserve"> и/или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в том числе с содержанием всех приложений к ним, ознакомлен и согласен в полном объеме, и они имеют для меня обязательную юридическую силу.</w:t>
      </w:r>
    </w:p>
    <w:p w14:paraId="52610FBF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о совмещении Банком депозитарной деятельности с иными видами профессиональной деятельности на рынке ценных бумаг, уведомлен. Настоящим подтверждаю,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уведомлен, с содержанием Декларации о рисках (Приложение № 7 к Регламенту), которые могут возникнуть в результате инвестирования на финансовых рынках, ознакомлен. Настоящим подтверждаю, что ознакомлен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подтверждаю согласие на обработку Банком всех персональных данных, предоставляемых в рамках Регламента и</w:t>
      </w:r>
      <w:r w:rsidR="00C158B0" w:rsidRPr="00790E8D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а также условий, указанных в Приложении № 6 к Регламенту</w:t>
      </w:r>
      <w:r w:rsidR="00272D44" w:rsidRPr="00ED36D4">
        <w:rPr>
          <w:rFonts w:ascii="Times New Roman" w:hAnsi="Times New Roman" w:cs="Times New Roman"/>
          <w:sz w:val="16"/>
          <w:szCs w:val="20"/>
        </w:rPr>
        <w:t xml:space="preserve"> и/или в Приложении №37 к Условиям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14:paraId="70A6009B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уведомлен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2B721B9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3985A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6E11FA1" w14:textId="77777777" w:rsidR="00914466" w:rsidRPr="00ED36D4" w:rsidRDefault="00914466" w:rsidP="0091446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558728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3D1DF5A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5373B8"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</w:t>
      </w:r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</w:t>
      </w:r>
      <w:proofErr w:type="gramStart"/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</w:t>
      </w:r>
      <w:r w:rsidR="005373B8"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gramEnd"/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, инициалы)</w:t>
      </w:r>
    </w:p>
    <w:p w14:paraId="416612A9" w14:textId="77777777" w:rsidR="005373B8" w:rsidRPr="00ED36D4" w:rsidRDefault="005373B8" w:rsidP="00914466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14:paraId="03E6B511" w14:textId="77777777" w:rsidR="00914466" w:rsidRPr="00ED36D4" w:rsidRDefault="00914466" w:rsidP="00914466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1916"/>
        <w:gridCol w:w="1780"/>
        <w:gridCol w:w="2997"/>
      </w:tblGrid>
      <w:tr w:rsidR="00914466" w:rsidRPr="00ED36D4" w14:paraId="7BB61343" w14:textId="77777777" w:rsidTr="008457F3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44BCEE3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B82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99E5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08B0A4FC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130DE8A1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17A2228F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2149906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0E978CD3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67023C70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5BD580F5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914466" w:rsidRPr="00ED36D4" w14:paraId="1464C0FA" w14:textId="77777777" w:rsidTr="00AA4870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C122E7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счетов депо)</w:t>
            </w:r>
          </w:p>
        </w:tc>
      </w:tr>
      <w:tr w:rsidR="00914466" w:rsidRPr="00ED36D4" w14:paraId="1824B70C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EE1D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D0B0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0751CB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094C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Входящий номер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7C75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36109197" w14:textId="77777777" w:rsidTr="008457F3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E337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________________________________________ /_____________________/_____________________/</w:t>
            </w:r>
          </w:p>
          <w:p w14:paraId="24F77B91" w14:textId="77777777" w:rsidR="005373B8" w:rsidRPr="00ED36D4" w:rsidRDefault="00914466" w:rsidP="0053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AC7D9F"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олжность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</w:t>
            </w:r>
            <w:r w:rsidR="005373B8"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proofErr w:type="gramEnd"/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  <w:p w14:paraId="454C2133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A26BDC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sz w:val="20"/>
                <w:szCs w:val="20"/>
              </w:rPr>
              <w:t>М. П.</w:t>
            </w:r>
          </w:p>
        </w:tc>
      </w:tr>
      <w:tr w:rsidR="00914466" w:rsidRPr="00ED36D4" w14:paraId="19803A77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3050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951964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B30E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DFC1474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914466" w:rsidRPr="00ED36D4" w14:paraId="12E79A23" w14:textId="77777777" w:rsidTr="00AA4870">
        <w:tc>
          <w:tcPr>
            <w:tcW w:w="10314" w:type="dxa"/>
            <w:shd w:val="clear" w:color="auto" w:fill="F2F2F2" w:themeFill="background1" w:themeFillShade="F2"/>
          </w:tcPr>
          <w:p w14:paraId="3AA97B2F" w14:textId="77777777" w:rsidR="00914466" w:rsidRPr="00ED36D4" w:rsidRDefault="00914466" w:rsidP="001B0D83">
            <w:pPr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брокерских счетов):</w:t>
            </w:r>
          </w:p>
        </w:tc>
      </w:tr>
      <w:tr w:rsidR="00914466" w:rsidRPr="00914466" w14:paraId="22A99639" w14:textId="77777777" w:rsidTr="00AC7D9F">
        <w:trPr>
          <w:trHeight w:val="1416"/>
        </w:trPr>
        <w:tc>
          <w:tcPr>
            <w:tcW w:w="10314" w:type="dxa"/>
          </w:tcPr>
          <w:p w14:paraId="5A10DEF2" w14:textId="77777777" w:rsidR="00914466" w:rsidRPr="00ED36D4" w:rsidRDefault="00914466" w:rsidP="008457F3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Заявление принято и подписано в моем присутствии: </w:t>
            </w:r>
          </w:p>
          <w:p w14:paraId="5445C686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13DDF001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444D0A5D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5A936DDF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/_____________________/_____________________/</w:t>
            </w:r>
          </w:p>
          <w:p w14:paraId="64EAE6EA" w14:textId="77777777" w:rsidR="00914466" w:rsidRPr="00914466" w:rsidRDefault="00914466" w:rsidP="00AC7D9F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 xml:space="preserve">          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</w:t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</w:t>
            </w:r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</w:tc>
      </w:tr>
    </w:tbl>
    <w:p w14:paraId="5EF4BBCE" w14:textId="77777777" w:rsidR="005878E5" w:rsidRPr="00914466" w:rsidRDefault="004F15B6">
      <w:pPr>
        <w:rPr>
          <w:rFonts w:ascii="Times New Roman" w:hAnsi="Times New Roman" w:cs="Times New Roman"/>
          <w:sz w:val="20"/>
          <w:szCs w:val="20"/>
        </w:rPr>
      </w:pPr>
    </w:p>
    <w:sectPr w:rsidR="005878E5" w:rsidRPr="00914466" w:rsidSect="00AC7D9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B1ACC" w14:textId="77777777" w:rsidR="00D846E2" w:rsidRDefault="00D846E2" w:rsidP="00914466">
      <w:pPr>
        <w:spacing w:after="0" w:line="240" w:lineRule="auto"/>
      </w:pPr>
      <w:r>
        <w:separator/>
      </w:r>
    </w:p>
  </w:endnote>
  <w:endnote w:type="continuationSeparator" w:id="0">
    <w:p w14:paraId="58C6D3CE" w14:textId="77777777" w:rsidR="00D846E2" w:rsidRDefault="00D846E2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C0DD44" w14:textId="0072EFF1" w:rsidR="00914466" w:rsidRPr="00AC7D9F" w:rsidRDefault="004F15B6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DF57603" w14:textId="77777777"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14:paraId="19BF4CC3" w14:textId="77777777" w:rsid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5AF099D9" w14:textId="77777777" w:rsidR="00914466" w:rsidRPr="00914466" w:rsidRDefault="00914466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446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14:paraId="5B4AFED6" w14:textId="77777777" w:rsidR="00914466" w:rsidRPr="00914466" w:rsidRDefault="005373B8" w:rsidP="005373B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914466" w:rsidRPr="009144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C7D9F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="00914466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одпись клиента/представителя клиента</w:t>
            </w:r>
            <w:r w:rsidR="00914466" w:rsidRPr="005373B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671F2BE2" w14:textId="77777777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31E37CA1" w14:textId="77726092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4F15B6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4F15B6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310C2B" w14:textId="77777777" w:rsidR="00914466" w:rsidRPr="00914466" w:rsidRDefault="00914466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A22E2" w14:textId="77777777" w:rsidR="00D846E2" w:rsidRDefault="00D846E2" w:rsidP="00914466">
      <w:pPr>
        <w:spacing w:after="0" w:line="240" w:lineRule="auto"/>
      </w:pPr>
      <w:r>
        <w:separator/>
      </w:r>
    </w:p>
  </w:footnote>
  <w:footnote w:type="continuationSeparator" w:id="0">
    <w:p w14:paraId="106346A5" w14:textId="77777777" w:rsidR="00D846E2" w:rsidRDefault="00D846E2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DE628" w14:textId="430ABA0F" w:rsidR="00790E8D" w:rsidRPr="00790E8D" w:rsidRDefault="004F15B6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0D90A8AB" wp14:editId="01A36C16">
          <wp:extent cx="1484191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90E8D"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633337F" w14:textId="77777777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154B5400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3D1F064F" w14:textId="6C19ADAD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43D96" w14:textId="199A6FF0" w:rsidR="00790E8D" w:rsidRPr="00790E8D" w:rsidRDefault="00790E8D" w:rsidP="00D974FB">
    <w:pPr>
      <w:pStyle w:val="Style2"/>
      <w:widowControl/>
      <w:tabs>
        <w:tab w:val="left" w:pos="1200"/>
        <w:tab w:val="right" w:pos="10065"/>
      </w:tabs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6CBE23A5" wp14:editId="2CFE4626">
          <wp:extent cx="1484191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</w:t>
    </w:r>
    <w:r w:rsidR="00D974FB">
      <w:rPr>
        <w:rStyle w:val="FontStyle33"/>
        <w:rFonts w:ascii="Times New Roman" w:hAnsi="Times New Roman" w:cs="Times New Roman"/>
        <w:b w:val="0"/>
        <w:sz w:val="18"/>
        <w:szCs w:val="20"/>
      </w:rPr>
      <w:tab/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024B8833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24AF7106" w14:textId="067B8DD7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010B54"/>
    <w:rsid w:val="000E7A03"/>
    <w:rsid w:val="000F4FFE"/>
    <w:rsid w:val="001055C8"/>
    <w:rsid w:val="00146CF3"/>
    <w:rsid w:val="001B0D83"/>
    <w:rsid w:val="00272D44"/>
    <w:rsid w:val="002A1733"/>
    <w:rsid w:val="002B3958"/>
    <w:rsid w:val="002C67EF"/>
    <w:rsid w:val="00305DD2"/>
    <w:rsid w:val="00306F78"/>
    <w:rsid w:val="00392961"/>
    <w:rsid w:val="004046D9"/>
    <w:rsid w:val="00471619"/>
    <w:rsid w:val="004F15B6"/>
    <w:rsid w:val="005373B8"/>
    <w:rsid w:val="005B25D2"/>
    <w:rsid w:val="005E5306"/>
    <w:rsid w:val="006141A7"/>
    <w:rsid w:val="006715C3"/>
    <w:rsid w:val="0067566D"/>
    <w:rsid w:val="00713F9F"/>
    <w:rsid w:val="00714B38"/>
    <w:rsid w:val="00752100"/>
    <w:rsid w:val="00765D71"/>
    <w:rsid w:val="00790E8D"/>
    <w:rsid w:val="00873E50"/>
    <w:rsid w:val="00901A93"/>
    <w:rsid w:val="00903BF7"/>
    <w:rsid w:val="00914466"/>
    <w:rsid w:val="009433FB"/>
    <w:rsid w:val="0099311D"/>
    <w:rsid w:val="00A12E7E"/>
    <w:rsid w:val="00A20D79"/>
    <w:rsid w:val="00A63076"/>
    <w:rsid w:val="00AA0673"/>
    <w:rsid w:val="00AA4870"/>
    <w:rsid w:val="00AC7D9F"/>
    <w:rsid w:val="00AD14AB"/>
    <w:rsid w:val="00AF5807"/>
    <w:rsid w:val="00B313A2"/>
    <w:rsid w:val="00BE0348"/>
    <w:rsid w:val="00BE6C83"/>
    <w:rsid w:val="00C0364B"/>
    <w:rsid w:val="00C158B0"/>
    <w:rsid w:val="00C633B6"/>
    <w:rsid w:val="00C727AA"/>
    <w:rsid w:val="00C90BFB"/>
    <w:rsid w:val="00D846E2"/>
    <w:rsid w:val="00D974FB"/>
    <w:rsid w:val="00E33EE3"/>
    <w:rsid w:val="00ED2E18"/>
    <w:rsid w:val="00ED36D4"/>
    <w:rsid w:val="00ED570E"/>
    <w:rsid w:val="00F3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8A37C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Revision"/>
    <w:hidden/>
    <w:uiPriority w:val="99"/>
    <w:semiHidden/>
    <w:rsid w:val="001055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0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1084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Камышникова Анна Сергеевна</dc:creator>
  <cp:lastModifiedBy>Яремин Юрий Васильевич</cp:lastModifiedBy>
  <cp:revision>6</cp:revision>
  <dcterms:created xsi:type="dcterms:W3CDTF">2022-03-14T06:55:00Z</dcterms:created>
  <dcterms:modified xsi:type="dcterms:W3CDTF">2022-08-05T12:45:00Z</dcterms:modified>
</cp:coreProperties>
</file>